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2B" w:rsidRPr="00DB562B" w:rsidRDefault="00DB562B" w:rsidP="00DB562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B562B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2152650" cy="533400"/>
            <wp:effectExtent l="0" t="0" r="0" b="0"/>
            <wp:docPr id="6" name="Picture 6" descr="Explorab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Explorable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2B" w:rsidRPr="00DB562B" w:rsidRDefault="00DB562B" w:rsidP="00DB562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B562B">
        <w:rPr>
          <w:rFonts w:ascii="Arial" w:eastAsia="Times New Roman" w:hAnsi="Arial" w:cs="Arial"/>
          <w:color w:val="000000"/>
          <w:sz w:val="27"/>
          <w:szCs w:val="27"/>
        </w:rPr>
        <w:t>Published on </w:t>
      </w:r>
      <w:r w:rsidRPr="00DB562B">
        <w:rPr>
          <w:rFonts w:ascii="Arial" w:eastAsia="Times New Roman" w:hAnsi="Arial" w:cs="Arial"/>
          <w:i/>
          <w:iCs/>
          <w:color w:val="000000"/>
          <w:sz w:val="27"/>
          <w:szCs w:val="27"/>
        </w:rPr>
        <w:t>Explorable.com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 (</w:t>
      </w:r>
      <w:hyperlink r:id="rId6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https://explorable.com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DB562B" w:rsidRPr="00DB562B" w:rsidRDefault="00DB562B" w:rsidP="00DB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62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987.75pt;height:.75pt" o:hrpct="0" o:hralign="center" o:hrstd="t" o:hrnoshade="t" o:hr="t" fillcolor="#9e9e9e" stroked="f"/>
        </w:pict>
      </w:r>
    </w:p>
    <w:p w:rsidR="00DB562B" w:rsidRPr="00DB562B" w:rsidRDefault="00DB562B" w:rsidP="00DB56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DB562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Ethics in Research</w:t>
      </w:r>
    </w:p>
    <w:p w:rsidR="00DB562B" w:rsidRPr="00DB562B" w:rsidRDefault="00DB562B" w:rsidP="00DB56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B562B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190625" cy="1190625"/>
            <wp:effectExtent l="0" t="0" r="9525" b="9525"/>
            <wp:docPr id="5" name="Picture 5" descr="Ethics in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thics in Resea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Ethics in research are very important when you're going to conduct an experiment.</w:t>
      </w:r>
    </w:p>
    <w:p w:rsidR="00DB562B" w:rsidRPr="00DB562B" w:rsidRDefault="00DB562B" w:rsidP="00DB56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B562B">
        <w:rPr>
          <w:rFonts w:ascii="Arial" w:eastAsia="Times New Roman" w:hAnsi="Arial" w:cs="Arial"/>
          <w:color w:val="000000"/>
          <w:sz w:val="27"/>
          <w:szCs w:val="27"/>
        </w:rPr>
        <w:t>Ethics should be applied on all stages of research, such as planning, conducting and evaluating a </w:t>
      </w:r>
      <w:hyperlink r:id="rId8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research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[1]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 project.</w:t>
      </w:r>
    </w:p>
    <w:p w:rsidR="00DB562B" w:rsidRPr="00DB562B" w:rsidRDefault="00DB562B" w:rsidP="00DB56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B562B">
        <w:rPr>
          <w:rFonts w:ascii="Arial" w:eastAsia="Times New Roman" w:hAnsi="Arial" w:cs="Arial"/>
          <w:color w:val="000000"/>
          <w:sz w:val="27"/>
          <w:szCs w:val="27"/>
        </w:rPr>
        <w:t>The first thing to do before designing a study is to consider the potential cost and benefits of the research.</w:t>
      </w:r>
    </w:p>
    <w:p w:rsidR="00DB562B" w:rsidRPr="00DB562B" w:rsidRDefault="00DB562B" w:rsidP="00DB562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B562B">
        <w:rPr>
          <w:rFonts w:ascii="Arial" w:eastAsia="Times New Roman" w:hAnsi="Arial" w:cs="Arial"/>
          <w:b/>
          <w:bCs/>
          <w:color w:val="000000"/>
          <w:sz w:val="27"/>
          <w:szCs w:val="27"/>
        </w:rPr>
        <w:t>Research - Cost and Benefits-Analysis</w:t>
      </w:r>
    </w:p>
    <w:p w:rsidR="00DB562B" w:rsidRPr="00DB562B" w:rsidRDefault="00DB562B" w:rsidP="00DB56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B562B">
        <w:rPr>
          <w:rFonts w:ascii="Arial" w:eastAsia="Times New Roman" w:hAnsi="Arial" w:cs="Arial"/>
          <w:color w:val="000000"/>
          <w:sz w:val="27"/>
          <w:szCs w:val="27"/>
        </w:rPr>
        <w:t>We evaluate the cost and benefits for most decisions in life, whether we are aware of it or not.</w:t>
      </w:r>
    </w:p>
    <w:p w:rsidR="00DB562B" w:rsidRPr="00DB562B" w:rsidRDefault="00DB562B" w:rsidP="00DB56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B562B">
        <w:rPr>
          <w:rFonts w:ascii="Arial" w:eastAsia="Times New Roman" w:hAnsi="Arial" w:cs="Arial"/>
          <w:color w:val="000000"/>
          <w:sz w:val="27"/>
          <w:szCs w:val="27"/>
        </w:rPr>
        <w:t>Ethics should be applied on all stages of research, such as planning, conducting and evaluating a </w:t>
      </w:r>
      <w:hyperlink r:id="rId9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research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[1]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 project.</w:t>
      </w:r>
    </w:p>
    <w:p w:rsidR="00DB562B" w:rsidRPr="00DB562B" w:rsidRDefault="00DB562B" w:rsidP="00DB56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B562B">
        <w:rPr>
          <w:rFonts w:ascii="Arial" w:eastAsia="Times New Roman" w:hAnsi="Arial" w:cs="Arial"/>
          <w:color w:val="000000"/>
          <w:sz w:val="27"/>
          <w:szCs w:val="27"/>
        </w:rPr>
        <w:t>The first thing to do before designing a study is to consider the potential cost and benefits of the research.</w:t>
      </w:r>
    </w:p>
    <w:p w:rsidR="00DB562B" w:rsidRPr="00DB562B" w:rsidRDefault="00DB562B" w:rsidP="00DB56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B562B">
        <w:rPr>
          <w:rFonts w:ascii="Arial" w:eastAsia="Times New Roman" w:hAnsi="Arial" w:cs="Arial"/>
          <w:color w:val="000000"/>
          <w:sz w:val="27"/>
          <w:szCs w:val="27"/>
        </w:rPr>
        <w:t>This can be quite a dilemma in some experiments. </w:t>
      </w:r>
      <w:hyperlink r:id="rId10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Stem cell research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[2]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 is one example of an area with difficult ethical considerations.</w:t>
      </w:r>
    </w:p>
    <w:p w:rsidR="00DB562B" w:rsidRDefault="00DB562B" w:rsidP="00DB56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B562B">
        <w:rPr>
          <w:rFonts w:ascii="Arial" w:eastAsia="Times New Roman" w:hAnsi="Arial" w:cs="Arial"/>
          <w:color w:val="000000"/>
          <w:sz w:val="27"/>
          <w:szCs w:val="27"/>
        </w:rPr>
        <w:t>As a result, stem cell research is restricted in many countries, because of the major and problematic ethical issues.</w:t>
      </w:r>
    </w:p>
    <w:p w:rsidR="00DB562B" w:rsidRPr="00DB562B" w:rsidRDefault="00DB562B" w:rsidP="00DB56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</w:p>
    <w:p w:rsidR="00DB562B" w:rsidRPr="00DB562B" w:rsidRDefault="00DB562B" w:rsidP="00DB562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B562B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Ethical Standards - Researchers Should...</w:t>
      </w:r>
    </w:p>
    <w:p w:rsidR="00DB562B" w:rsidRPr="00DB562B" w:rsidRDefault="00DB562B" w:rsidP="00DB5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B562B">
        <w:rPr>
          <w:rFonts w:ascii="Arial" w:eastAsia="Times New Roman" w:hAnsi="Arial" w:cs="Arial"/>
          <w:color w:val="000000"/>
          <w:sz w:val="27"/>
          <w:szCs w:val="27"/>
        </w:rPr>
        <w:t>avoid</w:t>
      </w:r>
      <w:proofErr w:type="gramEnd"/>
      <w:r w:rsidRPr="00DB562B">
        <w:rPr>
          <w:rFonts w:ascii="Arial" w:eastAsia="Times New Roman" w:hAnsi="Arial" w:cs="Arial"/>
          <w:color w:val="000000"/>
          <w:sz w:val="27"/>
          <w:szCs w:val="27"/>
        </w:rPr>
        <w:t xml:space="preserve"> any risk of considerably harming people, the environment, or property unnecessarily. The </w:t>
      </w:r>
      <w:hyperlink r:id="rId11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Tuskegee Syphilis Study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[3]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 is an example of a study which seriously violated these standards.</w:t>
      </w:r>
    </w:p>
    <w:p w:rsidR="00DB562B" w:rsidRPr="00DB562B" w:rsidRDefault="00DB562B" w:rsidP="00DB5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B562B">
        <w:rPr>
          <w:rFonts w:ascii="Arial" w:eastAsia="Times New Roman" w:hAnsi="Arial" w:cs="Arial"/>
          <w:color w:val="000000"/>
          <w:sz w:val="27"/>
          <w:szCs w:val="27"/>
        </w:rPr>
        <w:t>not use </w:t>
      </w:r>
      <w:hyperlink r:id="rId12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deception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[4]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 on people participating, as was the case with the </w:t>
      </w:r>
      <w:hyperlink r:id="rId13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ethics of the Stanley Milgram Experiment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[5]</w:t>
      </w:r>
    </w:p>
    <w:p w:rsidR="00DB562B" w:rsidRPr="00DB562B" w:rsidRDefault="00DB562B" w:rsidP="00DB5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B562B">
        <w:rPr>
          <w:rFonts w:ascii="Arial" w:eastAsia="Times New Roman" w:hAnsi="Arial" w:cs="Arial"/>
          <w:color w:val="000000"/>
          <w:sz w:val="27"/>
          <w:szCs w:val="27"/>
        </w:rPr>
        <w:t>obtain</w:t>
      </w:r>
      <w:proofErr w:type="gramEnd"/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hyperlink r:id="rId14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informed consent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[6]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 from all involved in the study.</w:t>
      </w:r>
    </w:p>
    <w:p w:rsidR="00DB562B" w:rsidRPr="00DB562B" w:rsidRDefault="00DB562B" w:rsidP="00DB5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B562B">
        <w:rPr>
          <w:rFonts w:ascii="Arial" w:eastAsia="Times New Roman" w:hAnsi="Arial" w:cs="Arial"/>
          <w:color w:val="000000"/>
          <w:sz w:val="27"/>
          <w:szCs w:val="27"/>
        </w:rPr>
        <w:t>preserve</w:t>
      </w:r>
      <w:proofErr w:type="gramEnd"/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hyperlink r:id="rId15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privacy and confidentiality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[7]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 whenever possible.</w:t>
      </w:r>
    </w:p>
    <w:p w:rsidR="00DB562B" w:rsidRPr="00DB562B" w:rsidRDefault="00DB562B" w:rsidP="00DB5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B562B">
        <w:rPr>
          <w:rFonts w:ascii="Arial" w:eastAsia="Times New Roman" w:hAnsi="Arial" w:cs="Arial"/>
          <w:color w:val="000000"/>
          <w:sz w:val="27"/>
          <w:szCs w:val="27"/>
        </w:rPr>
        <w:t>take</w:t>
      </w:r>
      <w:proofErr w:type="gramEnd"/>
      <w:r w:rsidRPr="00DB562B">
        <w:rPr>
          <w:rFonts w:ascii="Arial" w:eastAsia="Times New Roman" w:hAnsi="Arial" w:cs="Arial"/>
          <w:color w:val="000000"/>
          <w:sz w:val="27"/>
          <w:szCs w:val="27"/>
        </w:rPr>
        <w:t xml:space="preserve"> special precautions when involving populations or </w:t>
      </w:r>
      <w:hyperlink r:id="rId16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animals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[8]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 which may not be considered to understand fully the purpose of the study.</w:t>
      </w:r>
    </w:p>
    <w:p w:rsidR="00DB562B" w:rsidRPr="00DB562B" w:rsidRDefault="00DB562B" w:rsidP="00DB5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B562B">
        <w:rPr>
          <w:rFonts w:ascii="Arial" w:eastAsia="Times New Roman" w:hAnsi="Arial" w:cs="Arial"/>
          <w:color w:val="000000"/>
          <w:sz w:val="27"/>
          <w:szCs w:val="27"/>
        </w:rPr>
        <w:t>not</w:t>
      </w:r>
      <w:proofErr w:type="gramEnd"/>
      <w:r w:rsidRPr="00DB562B">
        <w:rPr>
          <w:rFonts w:ascii="Arial" w:eastAsia="Times New Roman" w:hAnsi="Arial" w:cs="Arial"/>
          <w:color w:val="000000"/>
          <w:sz w:val="27"/>
          <w:szCs w:val="27"/>
        </w:rPr>
        <w:t xml:space="preserve"> offer big rewards or enforce binding contracts for the study. This is especially important when people are somehow reliant on the reward.</w:t>
      </w:r>
    </w:p>
    <w:p w:rsidR="00DB562B" w:rsidRPr="00DB562B" w:rsidRDefault="00DB562B" w:rsidP="00DB5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B562B">
        <w:rPr>
          <w:rFonts w:ascii="Arial" w:eastAsia="Times New Roman" w:hAnsi="Arial" w:cs="Arial"/>
          <w:color w:val="000000"/>
          <w:sz w:val="27"/>
          <w:szCs w:val="27"/>
        </w:rPr>
        <w:t>not </w:t>
      </w:r>
      <w:hyperlink r:id="rId17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plagiarize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[9]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 the work of others</w:t>
      </w:r>
    </w:p>
    <w:p w:rsidR="00DB562B" w:rsidRPr="00DB562B" w:rsidRDefault="00DB562B" w:rsidP="00DB5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B562B">
        <w:rPr>
          <w:rFonts w:ascii="Arial" w:eastAsia="Times New Roman" w:hAnsi="Arial" w:cs="Arial"/>
          <w:color w:val="000000"/>
          <w:sz w:val="27"/>
          <w:szCs w:val="27"/>
        </w:rPr>
        <w:t>not</w:t>
      </w:r>
      <w:proofErr w:type="gramEnd"/>
      <w:r w:rsidRPr="00DB562B">
        <w:rPr>
          <w:rFonts w:ascii="Arial" w:eastAsia="Times New Roman" w:hAnsi="Arial" w:cs="Arial"/>
          <w:color w:val="000000"/>
          <w:sz w:val="27"/>
          <w:szCs w:val="27"/>
        </w:rPr>
        <w:t xml:space="preserve"> skew their conclusions based on </w:t>
      </w:r>
      <w:hyperlink r:id="rId18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funding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[10]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DB562B" w:rsidRPr="00DB562B" w:rsidRDefault="00DB562B" w:rsidP="00DB5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B562B">
        <w:rPr>
          <w:rFonts w:ascii="Arial" w:eastAsia="Times New Roman" w:hAnsi="Arial" w:cs="Arial"/>
          <w:color w:val="000000"/>
          <w:sz w:val="27"/>
          <w:szCs w:val="27"/>
        </w:rPr>
        <w:t>not</w:t>
      </w:r>
      <w:proofErr w:type="gramEnd"/>
      <w:r w:rsidRPr="00DB562B">
        <w:rPr>
          <w:rFonts w:ascii="Arial" w:eastAsia="Times New Roman" w:hAnsi="Arial" w:cs="Arial"/>
          <w:color w:val="000000"/>
          <w:sz w:val="27"/>
          <w:szCs w:val="27"/>
        </w:rPr>
        <w:t xml:space="preserve"> commit </w:t>
      </w:r>
      <w:hyperlink r:id="rId19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science fraud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[11]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, </w:t>
      </w:r>
      <w:hyperlink r:id="rId20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falsify research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[12]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 or otherwise conduct </w:t>
      </w:r>
      <w:hyperlink r:id="rId21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scientific misconduct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[13]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 xml:space="preserve">. A con-study, which devastated the public view of the subject for decades, was </w:t>
      </w:r>
      <w:proofErr w:type="spellStart"/>
      <w:r w:rsidRPr="00DB562B">
        <w:rPr>
          <w:rFonts w:ascii="Arial" w:eastAsia="Times New Roman" w:hAnsi="Arial" w:cs="Arial"/>
          <w:color w:val="000000"/>
          <w:sz w:val="27"/>
          <w:szCs w:val="27"/>
        </w:rPr>
        <w:t>the</w:t>
      </w:r>
      <w:hyperlink r:id="rId22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study</w:t>
        </w:r>
        <w:proofErr w:type="spellEnd"/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 xml:space="preserve"> of selling more coke and popcorn by unconscious ads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[14]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. The researcher said that he had found great effects from subliminal messages, whilst he had, in fact, never conducted the experiment.</w:t>
      </w:r>
    </w:p>
    <w:p w:rsidR="00DB562B" w:rsidRPr="00DB562B" w:rsidRDefault="00DB562B" w:rsidP="00DB5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B562B">
        <w:rPr>
          <w:rFonts w:ascii="Arial" w:eastAsia="Times New Roman" w:hAnsi="Arial" w:cs="Arial"/>
          <w:color w:val="000000"/>
          <w:sz w:val="27"/>
          <w:szCs w:val="27"/>
        </w:rPr>
        <w:t>not</w:t>
      </w:r>
      <w:proofErr w:type="gramEnd"/>
      <w:r w:rsidRPr="00DB562B">
        <w:rPr>
          <w:rFonts w:ascii="Arial" w:eastAsia="Times New Roman" w:hAnsi="Arial" w:cs="Arial"/>
          <w:color w:val="000000"/>
          <w:sz w:val="27"/>
          <w:szCs w:val="27"/>
        </w:rPr>
        <w:t xml:space="preserve"> use the position as a </w:t>
      </w:r>
      <w:hyperlink r:id="rId23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peer reviewer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[15]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 to give </w:t>
      </w:r>
      <w:hyperlink r:id="rId24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sham peer reviews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[16]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 to punish or damage fellow scientists.</w:t>
      </w:r>
    </w:p>
    <w:p w:rsidR="00DB562B" w:rsidRPr="00DB562B" w:rsidRDefault="00DB562B" w:rsidP="00DB56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B562B">
        <w:rPr>
          <w:rFonts w:ascii="Arial" w:eastAsia="Times New Roman" w:hAnsi="Arial" w:cs="Arial"/>
          <w:color w:val="000000"/>
          <w:sz w:val="27"/>
          <w:szCs w:val="27"/>
        </w:rPr>
        <w:t>Basically, research must follow all </w:t>
      </w:r>
      <w:hyperlink r:id="rId25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regulations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[17]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 given, and also anticipate possible ethical problems in their research.</w:t>
      </w:r>
    </w:p>
    <w:p w:rsidR="00DB562B" w:rsidRPr="00DB562B" w:rsidRDefault="00DB562B" w:rsidP="00DB56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6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Competition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[18]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 is an important factor in research, and may be both a good thing and a bad thing.</w:t>
      </w:r>
    </w:p>
    <w:p w:rsidR="00DB562B" w:rsidRPr="00DB562B" w:rsidRDefault="00DB562B" w:rsidP="00DB56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7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Whistleblowing</w:t>
        </w:r>
      </w:hyperlink>
      <w:r w:rsidRPr="00DB562B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DB562B">
        <w:rPr>
          <w:rFonts w:ascii="Arial" w:eastAsia="Times New Roman" w:hAnsi="Arial" w:cs="Arial"/>
          <w:color w:val="000000"/>
          <w:sz w:val="15"/>
          <w:szCs w:val="15"/>
        </w:rPr>
        <w:t>[19]</w:t>
      </w:r>
      <w:r w:rsidRPr="00DB562B">
        <w:rPr>
          <w:rFonts w:ascii="Arial" w:eastAsia="Times New Roman" w:hAnsi="Arial" w:cs="Arial"/>
          <w:color w:val="000000"/>
          <w:sz w:val="27"/>
          <w:szCs w:val="27"/>
        </w:rPr>
        <w:t> is one mechanism to help discover misconduct in research.</w:t>
      </w:r>
    </w:p>
    <w:p w:rsidR="00DB562B" w:rsidRPr="00DB562B" w:rsidRDefault="00DB562B" w:rsidP="00DB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62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987.75pt;height:.75pt" o:hrpct="0" o:hralign="center" o:hrstd="t" o:hrnoshade="t" o:hr="t" fillcolor="#9e9e9e" stroked="f"/>
        </w:pict>
      </w:r>
    </w:p>
    <w:p w:rsidR="00DB562B" w:rsidRPr="00DB562B" w:rsidRDefault="00DB562B" w:rsidP="00DB56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562B">
        <w:rPr>
          <w:rFonts w:ascii="Arial" w:eastAsia="Times New Roman" w:hAnsi="Arial" w:cs="Arial"/>
          <w:b/>
          <w:bCs/>
          <w:color w:val="000000"/>
          <w:sz w:val="24"/>
          <w:szCs w:val="24"/>
        </w:rPr>
        <w:t>Source URL:</w:t>
      </w:r>
      <w:r w:rsidRPr="00DB562B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28" w:history="1">
        <w:r w:rsidRPr="00DB562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https://explorable.com/ethics-in-research</w:t>
        </w:r>
      </w:hyperlink>
    </w:p>
    <w:p w:rsidR="00DB562B" w:rsidRPr="00DB562B" w:rsidRDefault="00DB562B" w:rsidP="00DB56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562B">
        <w:rPr>
          <w:rFonts w:ascii="Arial" w:eastAsia="Times New Roman" w:hAnsi="Arial" w:cs="Arial"/>
          <w:b/>
          <w:bCs/>
          <w:color w:val="000000"/>
          <w:sz w:val="24"/>
          <w:szCs w:val="24"/>
        </w:rPr>
        <w:t>Links:</w:t>
      </w:r>
      <w:r w:rsidRPr="00DB562B">
        <w:rPr>
          <w:rFonts w:ascii="Arial" w:eastAsia="Times New Roman" w:hAnsi="Arial" w:cs="Arial"/>
          <w:color w:val="000000"/>
          <w:sz w:val="24"/>
          <w:szCs w:val="24"/>
        </w:rPr>
        <w:br/>
        <w:t>[1] https://explorable.com/what-is-research, [2] https://explorable.com/stem-cell-pros-and-cons, [3] https://explorable.com/tuskegee-syphilis-study, [4] https://explorable.com/deception-and-research, [5] https://explorable.com/milgram-experiment-ethics, [6] https://explorable.com/informed-consent-policy, [7] https://explorable.com/privacy-in-research, [8] https://explorable.com/animals-in-research, [9] https://explorable.com/academic-plagiarism, [10] https://explorable.com/research-grant-funding, [11] https://explorable.com/science-</w:t>
      </w:r>
      <w:r w:rsidRPr="00DB562B">
        <w:rPr>
          <w:rFonts w:ascii="Arial" w:eastAsia="Times New Roman" w:hAnsi="Arial" w:cs="Arial"/>
          <w:color w:val="000000"/>
          <w:sz w:val="24"/>
          <w:szCs w:val="24"/>
        </w:rPr>
        <w:lastRenderedPageBreak/>
        <w:t>fraud, [12] https://explorable.com/scientific-falsification, [13] https://explorable.com/scientific-misconduct, [14] https://explorable.com/subliminal-messages, [15] https://explorable.com/peer-review-process, [16] https://explorable.com/sham-peer-review, [17] https://explorable.com/research-regulations, [18] https://explorable.com/competition-in-science, [19] https://explorable.com/whistleblowers-in-science, [20] https://explorable.com/users/admin_oskar, [21] https://explorable.com/ethics-in-research</w:t>
      </w:r>
    </w:p>
    <w:p w:rsidR="000F4538" w:rsidRDefault="00DB562B"/>
    <w:sectPr w:rsidR="000F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5504"/>
    <w:multiLevelType w:val="multilevel"/>
    <w:tmpl w:val="63F0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2B"/>
    <w:rsid w:val="0084251D"/>
    <w:rsid w:val="00882001"/>
    <w:rsid w:val="00D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D03DD-26ED-4B9A-BD85-930E7F0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5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5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5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6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B56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56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B562B"/>
  </w:style>
  <w:style w:type="character" w:styleId="Emphasis">
    <w:name w:val="Emphasis"/>
    <w:basedOn w:val="DefaultParagraphFont"/>
    <w:uiPriority w:val="20"/>
    <w:qFormat/>
    <w:rsid w:val="00DB562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56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-footnote">
    <w:name w:val="print-footnote"/>
    <w:basedOn w:val="DefaultParagraphFont"/>
    <w:rsid w:val="00DB562B"/>
  </w:style>
  <w:style w:type="character" w:styleId="Strong">
    <w:name w:val="Strong"/>
    <w:basedOn w:val="DefaultParagraphFont"/>
    <w:uiPriority w:val="22"/>
    <w:qFormat/>
    <w:rsid w:val="00DB5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7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2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8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87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9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71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16245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94745">
                                              <w:marLeft w:val="0"/>
                                              <w:marRight w:val="0"/>
                                              <w:marTop w:val="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10524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53310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0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52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able.com/what-is-research" TargetMode="External"/><Relationship Id="rId13" Type="http://schemas.openxmlformats.org/officeDocument/2006/relationships/hyperlink" Target="https://explorable.com/milgram-experiment-ethics" TargetMode="External"/><Relationship Id="rId18" Type="http://schemas.openxmlformats.org/officeDocument/2006/relationships/hyperlink" Target="https://explorable.com/research-grant-funding" TargetMode="External"/><Relationship Id="rId26" Type="http://schemas.openxmlformats.org/officeDocument/2006/relationships/hyperlink" Target="https://explorable.com/competition-in-scien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xplorable.com/scientific-misconduct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explorable.com/deception-and-research" TargetMode="External"/><Relationship Id="rId17" Type="http://schemas.openxmlformats.org/officeDocument/2006/relationships/hyperlink" Target="https://explorable.com/academic-plagiarism" TargetMode="External"/><Relationship Id="rId25" Type="http://schemas.openxmlformats.org/officeDocument/2006/relationships/hyperlink" Target="https://explorable.com/research-regul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plorable.com/animals-in-research" TargetMode="External"/><Relationship Id="rId20" Type="http://schemas.openxmlformats.org/officeDocument/2006/relationships/hyperlink" Target="https://explorable.com/scientific-falsificatio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xplorable.com/" TargetMode="External"/><Relationship Id="rId11" Type="http://schemas.openxmlformats.org/officeDocument/2006/relationships/hyperlink" Target="https://explorable.com/tuskegee-syphilis-study" TargetMode="External"/><Relationship Id="rId24" Type="http://schemas.openxmlformats.org/officeDocument/2006/relationships/hyperlink" Target="https://explorable.com/sham-peer-revie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xplorable.com/privacy-in-research" TargetMode="External"/><Relationship Id="rId23" Type="http://schemas.openxmlformats.org/officeDocument/2006/relationships/hyperlink" Target="https://explorable.com/peer-review-process" TargetMode="External"/><Relationship Id="rId28" Type="http://schemas.openxmlformats.org/officeDocument/2006/relationships/hyperlink" Target="https://explorable.com/ethics-in-research" TargetMode="External"/><Relationship Id="rId10" Type="http://schemas.openxmlformats.org/officeDocument/2006/relationships/hyperlink" Target="https://explorable.com/stem-cell-pros-and-cons" TargetMode="External"/><Relationship Id="rId19" Type="http://schemas.openxmlformats.org/officeDocument/2006/relationships/hyperlink" Target="https://explorable.com/science-fra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lorable.com/what-is-research" TargetMode="External"/><Relationship Id="rId14" Type="http://schemas.openxmlformats.org/officeDocument/2006/relationships/hyperlink" Target="https://explorable.com/informed-consent-policy" TargetMode="External"/><Relationship Id="rId22" Type="http://schemas.openxmlformats.org/officeDocument/2006/relationships/hyperlink" Target="https://explorable.com/subliminal-messages" TargetMode="External"/><Relationship Id="rId27" Type="http://schemas.openxmlformats.org/officeDocument/2006/relationships/hyperlink" Target="https://explorable.com/whistleblowers-in-scienc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2015-10-05T17:42:00Z</dcterms:created>
  <dcterms:modified xsi:type="dcterms:W3CDTF">2015-10-05T17:44:00Z</dcterms:modified>
</cp:coreProperties>
</file>